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B9" w:rsidRPr="004C60FA" w:rsidRDefault="00CA6EB9" w:rsidP="00CA6EB9">
      <w:pPr>
        <w:rPr>
          <w:rFonts w:ascii="Angsana New" w:hAnsi="Angsana New" w:cs="Angsana New"/>
          <w:b/>
          <w:bCs/>
          <w:color w:val="0F243E" w:themeColor="text2" w:themeShade="80"/>
          <w:sz w:val="40"/>
          <w:szCs w:val="40"/>
        </w:rPr>
      </w:pPr>
      <w:r w:rsidRPr="004C60FA">
        <w:rPr>
          <w:rFonts w:ascii="Angsana New" w:hAnsi="Angsana New" w:cs="Angsana New"/>
          <w:b/>
          <w:bCs/>
          <w:color w:val="0F243E" w:themeColor="text2" w:themeShade="80"/>
          <w:sz w:val="40"/>
          <w:szCs w:val="40"/>
        </w:rPr>
        <w:t>Project</w:t>
      </w:r>
      <w:r w:rsidR="008D5408">
        <w:rPr>
          <w:rFonts w:ascii="Angsana New" w:hAnsi="Angsana New" w:cs="Angsana New" w:hint="cs"/>
          <w:b/>
          <w:bCs/>
          <w:color w:val="0F243E" w:themeColor="text2" w:themeShade="80"/>
          <w:sz w:val="40"/>
          <w:szCs w:val="40"/>
          <w:cs/>
        </w:rPr>
        <w:t xml:space="preserve"> </w:t>
      </w:r>
      <w:r w:rsidR="008D5408">
        <w:rPr>
          <w:rFonts w:ascii="Angsana New" w:hAnsi="Angsana New" w:cs="Angsana New"/>
          <w:b/>
          <w:bCs/>
          <w:color w:val="0F243E" w:themeColor="text2" w:themeShade="80"/>
          <w:sz w:val="40"/>
          <w:szCs w:val="40"/>
          <w:lang w:val="en-US"/>
        </w:rPr>
        <w:t>No 5</w:t>
      </w:r>
      <w:r w:rsidRPr="004C60FA">
        <w:rPr>
          <w:rFonts w:ascii="Angsana New" w:hAnsi="Angsana New" w:cs="Angsana New"/>
          <w:b/>
          <w:bCs/>
          <w:color w:val="0F243E" w:themeColor="text2" w:themeShade="80"/>
          <w:sz w:val="40"/>
          <w:szCs w:val="40"/>
        </w:rPr>
        <w:t xml:space="preserve">:                                   Improvement of water system in </w:t>
      </w:r>
      <w:proofErr w:type="spellStart"/>
      <w:r w:rsidRPr="004C60FA">
        <w:rPr>
          <w:rFonts w:ascii="Angsana New" w:hAnsi="Angsana New" w:cs="Angsana New"/>
          <w:b/>
          <w:bCs/>
          <w:color w:val="0F243E" w:themeColor="text2" w:themeShade="80"/>
          <w:sz w:val="40"/>
          <w:szCs w:val="40"/>
        </w:rPr>
        <w:t>Huay</w:t>
      </w:r>
      <w:proofErr w:type="spellEnd"/>
      <w:r w:rsidRPr="004C60FA">
        <w:rPr>
          <w:rFonts w:ascii="Angsana New" w:hAnsi="Angsana New" w:cs="Angsana New"/>
          <w:b/>
          <w:bCs/>
          <w:color w:val="0F243E" w:themeColor="text2" w:themeShade="80"/>
          <w:sz w:val="40"/>
          <w:szCs w:val="40"/>
        </w:rPr>
        <w:t xml:space="preserve"> </w:t>
      </w:r>
      <w:proofErr w:type="spellStart"/>
      <w:r w:rsidRPr="004C60FA">
        <w:rPr>
          <w:rFonts w:ascii="Angsana New" w:hAnsi="Angsana New" w:cs="Angsana New"/>
          <w:b/>
          <w:bCs/>
          <w:color w:val="0F243E" w:themeColor="text2" w:themeShade="80"/>
          <w:sz w:val="40"/>
          <w:szCs w:val="40"/>
        </w:rPr>
        <w:t>Chompoo</w:t>
      </w:r>
      <w:proofErr w:type="spellEnd"/>
      <w:r w:rsidRPr="004C60FA">
        <w:rPr>
          <w:rFonts w:ascii="Angsana New" w:hAnsi="Angsana New" w:cs="Angsana New"/>
          <w:b/>
          <w:bCs/>
          <w:color w:val="0F243E" w:themeColor="text2" w:themeShade="80"/>
          <w:sz w:val="40"/>
          <w:szCs w:val="40"/>
        </w:rPr>
        <w:t xml:space="preserve"> School</w:t>
      </w:r>
    </w:p>
    <w:p w:rsidR="00CA6EB9" w:rsidRPr="004C60FA" w:rsidRDefault="00CA6EB9" w:rsidP="00CA6EB9">
      <w:pPr>
        <w:rPr>
          <w:rFonts w:ascii="Angsana New" w:hAnsi="Angsana New" w:cs="Angsana New"/>
          <w:b/>
          <w:bCs/>
          <w:color w:val="0F243E" w:themeColor="text2" w:themeShade="80"/>
          <w:sz w:val="40"/>
          <w:szCs w:val="40"/>
        </w:rPr>
      </w:pPr>
      <w:r w:rsidRPr="004C60FA">
        <w:rPr>
          <w:rFonts w:ascii="Angsana New" w:hAnsi="Angsana New" w:cs="Angsana New"/>
          <w:b/>
          <w:bCs/>
          <w:color w:val="0F243E" w:themeColor="text2" w:themeShade="80"/>
          <w:sz w:val="40"/>
          <w:szCs w:val="40"/>
        </w:rPr>
        <w:t>Timeline:                                           2014-2015, Rotary Year</w:t>
      </w:r>
    </w:p>
    <w:p w:rsidR="00CA6EB9" w:rsidRPr="00197A7A" w:rsidRDefault="00CA6EB9" w:rsidP="00CA6EB9">
      <w:pPr>
        <w:rPr>
          <w:b/>
          <w:bCs/>
          <w:color w:val="0F243E" w:themeColor="text2" w:themeShade="80"/>
          <w:sz w:val="32"/>
          <w:szCs w:val="32"/>
        </w:rPr>
      </w:pPr>
      <w:r w:rsidRPr="00197A7A">
        <w:rPr>
          <w:b/>
          <w:bCs/>
          <w:color w:val="0F243E" w:themeColor="text2" w:themeShade="80"/>
          <w:sz w:val="32"/>
          <w:szCs w:val="32"/>
        </w:rPr>
        <w:t>Background and Rationale:</w:t>
      </w:r>
    </w:p>
    <w:p w:rsidR="00CA6EB9" w:rsidRPr="004C60FA" w:rsidRDefault="00CA6EB9" w:rsidP="00CA6EB9">
      <w:pPr>
        <w:rPr>
          <w:rFonts w:ascii="Angsana New" w:hAnsi="Angsana New" w:cs="Angsana New"/>
          <w:color w:val="0F243E" w:themeColor="text2" w:themeShade="80"/>
          <w:sz w:val="36"/>
          <w:szCs w:val="36"/>
        </w:rPr>
      </w:pPr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Water is a necessity in everyday life. Water is a very important facility which </w:t>
      </w:r>
      <w:proofErr w:type="gram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everything  depends</w:t>
      </w:r>
      <w:proofErr w:type="gramEnd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on. No water no life.</w:t>
      </w:r>
      <w:r w:rsid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 </w:t>
      </w:r>
      <w:proofErr w:type="spell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Huay</w:t>
      </w:r>
      <w:proofErr w:type="spellEnd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</w:t>
      </w:r>
      <w:proofErr w:type="spell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Chompoo</w:t>
      </w:r>
      <w:proofErr w:type="spellEnd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School is located in a mountainous terrain rather remote and scarce in various resources. Water has to run high into this mountainous area where the community </w:t>
      </w:r>
      <w:proofErr w:type="gram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of  </w:t>
      </w:r>
      <w:proofErr w:type="spell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Huay</w:t>
      </w:r>
      <w:proofErr w:type="spellEnd"/>
      <w:proofErr w:type="gramEnd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</w:t>
      </w:r>
      <w:proofErr w:type="spell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Chompoo</w:t>
      </w:r>
      <w:proofErr w:type="spellEnd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reside. During the hot season there is a shortage of water. Now at present there has been no water for </w:t>
      </w:r>
      <w:proofErr w:type="gram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6mo</w:t>
      </w:r>
      <w:proofErr w:type="gramEnd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. A problem has come up as to how to improve the water system in </w:t>
      </w:r>
      <w:proofErr w:type="spell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Huay</w:t>
      </w:r>
      <w:proofErr w:type="spellEnd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</w:t>
      </w:r>
      <w:proofErr w:type="spell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Chompoo</w:t>
      </w:r>
      <w:proofErr w:type="spellEnd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School and it surrounding community.</w:t>
      </w:r>
    </w:p>
    <w:p w:rsidR="00CA6EB9" w:rsidRPr="004C60FA" w:rsidRDefault="00CA6EB9" w:rsidP="00CA6EB9">
      <w:pPr>
        <w:rPr>
          <w:rFonts w:ascii="Angsana New" w:hAnsi="Angsana New" w:cs="Angsana New"/>
          <w:color w:val="0F243E" w:themeColor="text2" w:themeShade="80"/>
          <w:sz w:val="36"/>
          <w:szCs w:val="36"/>
        </w:rPr>
      </w:pPr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The </w:t>
      </w:r>
      <w:proofErr w:type="spell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Huay</w:t>
      </w:r>
      <w:proofErr w:type="spellEnd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</w:t>
      </w:r>
      <w:proofErr w:type="spell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Chompoo</w:t>
      </w:r>
      <w:proofErr w:type="spellEnd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</w:t>
      </w:r>
      <w:proofErr w:type="gram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School  needs</w:t>
      </w:r>
      <w:proofErr w:type="gramEnd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to make urgent improvements on the present water system in </w:t>
      </w:r>
      <w:proofErr w:type="spell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Huay</w:t>
      </w:r>
      <w:proofErr w:type="spellEnd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</w:t>
      </w:r>
      <w:proofErr w:type="spell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Chompoo</w:t>
      </w:r>
      <w:proofErr w:type="spellEnd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to correct the shortage of water running up to the mountainous area.</w:t>
      </w:r>
    </w:p>
    <w:p w:rsidR="00CA6EB9" w:rsidRPr="00CA6EB9" w:rsidRDefault="00CA6EB9" w:rsidP="00CA6EB9">
      <w:pPr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  <w:lang w:val="en-US"/>
        </w:rPr>
      </w:pPr>
      <w:r w:rsidRPr="00CA6EB9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  <w:t>Objectives</w:t>
      </w:r>
    </w:p>
    <w:p w:rsidR="00CA6EB9" w:rsidRPr="004C60FA" w:rsidRDefault="00CA6EB9" w:rsidP="00CA6EB9">
      <w:pPr>
        <w:ind w:left="720"/>
        <w:rPr>
          <w:rFonts w:ascii="Angsana New" w:hAnsi="Angsana New" w:cs="Angsana New"/>
          <w:color w:val="0F243E" w:themeColor="text2" w:themeShade="80"/>
          <w:sz w:val="36"/>
          <w:szCs w:val="36"/>
        </w:rPr>
      </w:pPr>
      <w:r w:rsidRPr="004C60FA">
        <w:rPr>
          <w:rFonts w:ascii="Angsana New" w:hAnsi="Angsana New"/>
          <w:color w:val="0F243E" w:themeColor="text2" w:themeShade="80"/>
          <w:sz w:val="36"/>
          <w:szCs w:val="36"/>
        </w:rPr>
        <w:t xml:space="preserve">1.    For the public school of </w:t>
      </w:r>
      <w:proofErr w:type="spellStart"/>
      <w:r w:rsidRPr="004C60FA">
        <w:rPr>
          <w:rFonts w:ascii="Angsana New" w:hAnsi="Angsana New"/>
          <w:color w:val="0F243E" w:themeColor="text2" w:themeShade="80"/>
          <w:sz w:val="36"/>
          <w:szCs w:val="36"/>
        </w:rPr>
        <w:t>Huay</w:t>
      </w:r>
      <w:proofErr w:type="spellEnd"/>
      <w:r w:rsidRPr="004C60FA">
        <w:rPr>
          <w:rFonts w:ascii="Angsana New" w:hAnsi="Angsana New"/>
          <w:color w:val="0F243E" w:themeColor="text2" w:themeShade="80"/>
          <w:sz w:val="36"/>
          <w:szCs w:val="36"/>
        </w:rPr>
        <w:t xml:space="preserve"> </w:t>
      </w:r>
      <w:proofErr w:type="spellStart"/>
      <w:r w:rsidRPr="004C60FA">
        <w:rPr>
          <w:rFonts w:ascii="Angsana New" w:hAnsi="Angsana New"/>
          <w:color w:val="0F243E" w:themeColor="text2" w:themeShade="80"/>
          <w:sz w:val="36"/>
          <w:szCs w:val="36"/>
        </w:rPr>
        <w:t>Chompoo</w:t>
      </w:r>
      <w:proofErr w:type="spellEnd"/>
      <w:r w:rsidRPr="004C60FA">
        <w:rPr>
          <w:rFonts w:ascii="Angsana New" w:hAnsi="Angsana New"/>
          <w:color w:val="0F243E" w:themeColor="text2" w:themeShade="80"/>
          <w:sz w:val="36"/>
          <w:szCs w:val="36"/>
        </w:rPr>
        <w:t xml:space="preserve"> have sufficient water to </w:t>
      </w:r>
      <w:proofErr w:type="spellStart"/>
      <w:r w:rsidRPr="004C60FA">
        <w:rPr>
          <w:rFonts w:ascii="Angsana New" w:hAnsi="Angsana New"/>
          <w:color w:val="0F243E" w:themeColor="text2" w:themeShade="80"/>
          <w:sz w:val="36"/>
          <w:szCs w:val="36"/>
        </w:rPr>
        <w:t>to</w:t>
      </w:r>
      <w:proofErr w:type="spellEnd"/>
      <w:r w:rsidRPr="004C60FA">
        <w:rPr>
          <w:rFonts w:ascii="Angsana New" w:hAnsi="Angsana New"/>
          <w:color w:val="0F243E" w:themeColor="text2" w:themeShade="80"/>
          <w:sz w:val="36"/>
          <w:szCs w:val="36"/>
        </w:rPr>
        <w:t xml:space="preserve"> drink and to use.</w:t>
      </w:r>
    </w:p>
    <w:p w:rsidR="00CA6EB9" w:rsidRPr="004C60FA" w:rsidRDefault="00CA6EB9" w:rsidP="00CA6EB9">
      <w:pPr>
        <w:rPr>
          <w:rFonts w:ascii="Angsana New" w:hAnsi="Angsana New" w:cs="Angsana New"/>
          <w:color w:val="0F243E" w:themeColor="text2" w:themeShade="80"/>
          <w:sz w:val="36"/>
          <w:szCs w:val="36"/>
        </w:rPr>
      </w:pPr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              2.   To help prevent water shortage in the community of </w:t>
      </w:r>
      <w:proofErr w:type="spell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Huay</w:t>
      </w:r>
      <w:proofErr w:type="spellEnd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</w:t>
      </w:r>
      <w:proofErr w:type="spell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Chompoo</w:t>
      </w:r>
      <w:proofErr w:type="spellEnd"/>
    </w:p>
    <w:p w:rsidR="00CA6EB9" w:rsidRPr="004C60FA" w:rsidRDefault="00CA6EB9" w:rsidP="00CA6EB9">
      <w:pPr>
        <w:rPr>
          <w:rFonts w:ascii="Angsana New" w:hAnsi="Angsana New" w:cs="Angsana New"/>
          <w:color w:val="0F243E" w:themeColor="text2" w:themeShade="80"/>
          <w:sz w:val="36"/>
          <w:szCs w:val="36"/>
        </w:rPr>
      </w:pPr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              3.  To have clean water to help with the </w:t>
      </w:r>
      <w:proofErr w:type="gram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food  preparation</w:t>
      </w:r>
      <w:proofErr w:type="gramEnd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for students in </w:t>
      </w:r>
      <w:proofErr w:type="spell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Huay</w:t>
      </w:r>
      <w:proofErr w:type="spellEnd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</w:t>
      </w:r>
      <w:proofErr w:type="spellStart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Chompoo</w:t>
      </w:r>
      <w:proofErr w:type="spellEnd"/>
      <w:r w:rsidRPr="004C60FA">
        <w:rPr>
          <w:rFonts w:ascii="Angsana New" w:hAnsi="Angsana New" w:cs="Angsana New"/>
          <w:color w:val="0F243E" w:themeColor="text2" w:themeShade="80"/>
          <w:sz w:val="36"/>
          <w:szCs w:val="36"/>
        </w:rPr>
        <w:t>.</w:t>
      </w:r>
    </w:p>
    <w:p w:rsidR="00CA6EB9" w:rsidRPr="00CA6EB9" w:rsidRDefault="00CA6EB9" w:rsidP="00CA6EB9">
      <w:pPr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</w:pPr>
      <w:r w:rsidRPr="00CA6EB9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  <w:t>Expected Outcome</w:t>
      </w:r>
    </w:p>
    <w:p w:rsidR="00CA6EB9" w:rsidRPr="00CA6EB9" w:rsidRDefault="00CA6EB9" w:rsidP="00CA6EB9">
      <w:pPr>
        <w:pStyle w:val="a3"/>
        <w:ind w:left="1080"/>
        <w:rPr>
          <w:rFonts w:ascii="Angsana New" w:hAnsi="Angsana New"/>
          <w:b/>
          <w:bCs/>
          <w:color w:val="0F243E" w:themeColor="text2" w:themeShade="80"/>
          <w:sz w:val="36"/>
          <w:szCs w:val="36"/>
        </w:rPr>
      </w:pPr>
      <w:r w:rsidRPr="00CA6EB9">
        <w:rPr>
          <w:rFonts w:ascii="Angsana New" w:hAnsi="Angsana New"/>
          <w:b/>
          <w:bCs/>
          <w:color w:val="0F243E" w:themeColor="text2" w:themeShade="80"/>
          <w:sz w:val="36"/>
          <w:szCs w:val="36"/>
        </w:rPr>
        <w:t>1. Value</w:t>
      </w:r>
    </w:p>
    <w:p w:rsidR="00CA6EB9" w:rsidRPr="00CA6EB9" w:rsidRDefault="00CA6EB9" w:rsidP="00CA6EB9">
      <w:pPr>
        <w:rPr>
          <w:rFonts w:ascii="Angsana New" w:hAnsi="Angsana New" w:cs="Angsana New"/>
          <w:color w:val="0F243E" w:themeColor="text2" w:themeShade="80"/>
          <w:sz w:val="36"/>
          <w:szCs w:val="36"/>
        </w:rPr>
      </w:pPr>
      <w:r w:rsidRPr="00CA6EB9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                     1.1 Students of </w:t>
      </w:r>
      <w:proofErr w:type="spellStart"/>
      <w:r w:rsidRPr="00CA6EB9">
        <w:rPr>
          <w:rFonts w:ascii="Angsana New" w:hAnsi="Angsana New" w:cs="Angsana New"/>
          <w:color w:val="0F243E" w:themeColor="text2" w:themeShade="80"/>
          <w:sz w:val="36"/>
          <w:szCs w:val="36"/>
        </w:rPr>
        <w:t>Huay</w:t>
      </w:r>
      <w:proofErr w:type="spellEnd"/>
      <w:r w:rsidRPr="00CA6EB9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</w:t>
      </w:r>
      <w:proofErr w:type="spellStart"/>
      <w:r w:rsidRPr="00CA6EB9">
        <w:rPr>
          <w:rFonts w:ascii="Angsana New" w:hAnsi="Angsana New" w:cs="Angsana New"/>
          <w:color w:val="0F243E" w:themeColor="text2" w:themeShade="80"/>
          <w:sz w:val="36"/>
          <w:szCs w:val="36"/>
        </w:rPr>
        <w:t>Chompoo</w:t>
      </w:r>
      <w:proofErr w:type="spellEnd"/>
      <w:r w:rsidRPr="00CA6EB9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have sufficient water for their well-being and safety.</w:t>
      </w:r>
    </w:p>
    <w:p w:rsidR="00CA6EB9" w:rsidRPr="00CA6EB9" w:rsidRDefault="00CA6EB9" w:rsidP="00CA6EB9">
      <w:pPr>
        <w:rPr>
          <w:rFonts w:ascii="Angsana New" w:hAnsi="Angsana New" w:cs="Angsana New"/>
          <w:color w:val="0F243E" w:themeColor="text2" w:themeShade="80"/>
          <w:sz w:val="36"/>
          <w:szCs w:val="36"/>
        </w:rPr>
      </w:pPr>
      <w:r w:rsidRPr="00CA6EB9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                      </w:t>
      </w:r>
      <w:proofErr w:type="gramStart"/>
      <w:r w:rsidRPr="00CA6EB9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1.2   </w:t>
      </w:r>
      <w:proofErr w:type="spellStart"/>
      <w:r w:rsidRPr="00CA6EB9">
        <w:rPr>
          <w:rFonts w:ascii="Angsana New" w:hAnsi="Angsana New" w:cs="Angsana New"/>
          <w:color w:val="0F243E" w:themeColor="text2" w:themeShade="80"/>
          <w:sz w:val="36"/>
          <w:szCs w:val="36"/>
        </w:rPr>
        <w:t>Huay</w:t>
      </w:r>
      <w:proofErr w:type="spellEnd"/>
      <w:r w:rsidRPr="00CA6EB9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</w:t>
      </w:r>
      <w:proofErr w:type="spellStart"/>
      <w:r w:rsidRPr="00CA6EB9">
        <w:rPr>
          <w:rFonts w:ascii="Angsana New" w:hAnsi="Angsana New" w:cs="Angsana New"/>
          <w:color w:val="0F243E" w:themeColor="text2" w:themeShade="80"/>
          <w:sz w:val="36"/>
          <w:szCs w:val="36"/>
        </w:rPr>
        <w:t>Chompoo</w:t>
      </w:r>
      <w:proofErr w:type="spellEnd"/>
      <w:r w:rsidRPr="00CA6EB9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Community to have clean drinking water and water for everyday usage.</w:t>
      </w:r>
      <w:proofErr w:type="gramEnd"/>
    </w:p>
    <w:p w:rsidR="00CA6EB9" w:rsidRPr="00CA6EB9" w:rsidRDefault="00CA6EB9" w:rsidP="00CA6EB9">
      <w:pPr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</w:pPr>
      <w:r w:rsidRPr="00CA6EB9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  <w:lastRenderedPageBreak/>
        <w:t xml:space="preserve">                       2. </w:t>
      </w:r>
      <w:proofErr w:type="gramStart"/>
      <w:r w:rsidRPr="00CA6EB9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  <w:t>quality</w:t>
      </w:r>
      <w:proofErr w:type="gramEnd"/>
    </w:p>
    <w:p w:rsidR="00CA6EB9" w:rsidRPr="00CA6EB9" w:rsidRDefault="00CA6EB9" w:rsidP="00CA6EB9">
      <w:pPr>
        <w:rPr>
          <w:rFonts w:ascii="Angsana New" w:hAnsi="Angsana New" w:cs="Angsana New"/>
          <w:color w:val="0F243E" w:themeColor="text2" w:themeShade="80"/>
          <w:sz w:val="36"/>
          <w:szCs w:val="36"/>
        </w:rPr>
      </w:pPr>
      <w:r w:rsidRPr="00CA6EB9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                      </w:t>
      </w:r>
      <w:r w:rsidRPr="00CA6EB9">
        <w:rPr>
          <w:rFonts w:ascii="Angsana New" w:hAnsi="Angsana New" w:cs="Angsana New"/>
          <w:color w:val="0F243E" w:themeColor="text2" w:themeShade="80"/>
          <w:sz w:val="36"/>
          <w:szCs w:val="36"/>
          <w:lang w:val="en-US"/>
        </w:rPr>
        <w:t>2</w:t>
      </w:r>
      <w:r w:rsidRPr="00CA6EB9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.1   For </w:t>
      </w:r>
      <w:proofErr w:type="spellStart"/>
      <w:r w:rsidRPr="00CA6EB9">
        <w:rPr>
          <w:rFonts w:ascii="Angsana New" w:hAnsi="Angsana New" w:cs="Angsana New"/>
          <w:color w:val="0F243E" w:themeColor="text2" w:themeShade="80"/>
          <w:sz w:val="36"/>
          <w:szCs w:val="36"/>
        </w:rPr>
        <w:t>Huay</w:t>
      </w:r>
      <w:proofErr w:type="spellEnd"/>
      <w:r w:rsidRPr="00CA6EB9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</w:t>
      </w:r>
      <w:proofErr w:type="spellStart"/>
      <w:r w:rsidRPr="00CA6EB9">
        <w:rPr>
          <w:rFonts w:ascii="Angsana New" w:hAnsi="Angsana New" w:cs="Angsana New"/>
          <w:color w:val="0F243E" w:themeColor="text2" w:themeShade="80"/>
          <w:sz w:val="36"/>
          <w:szCs w:val="36"/>
        </w:rPr>
        <w:t>Chompoo</w:t>
      </w:r>
      <w:proofErr w:type="spellEnd"/>
      <w:r w:rsidRPr="00CA6EB9">
        <w:rPr>
          <w:rFonts w:ascii="Angsana New" w:hAnsi="Angsana New" w:cs="Angsana New"/>
          <w:color w:val="0F243E" w:themeColor="text2" w:themeShade="80"/>
          <w:sz w:val="36"/>
          <w:szCs w:val="36"/>
        </w:rPr>
        <w:t xml:space="preserve"> School of 145 students have sufficient clean water for their well being.</w:t>
      </w:r>
    </w:p>
    <w:p w:rsidR="00CA6EB9" w:rsidRPr="00CA6EB9" w:rsidRDefault="00CA6EB9" w:rsidP="00CA6EB9">
      <w:pPr>
        <w:rPr>
          <w:rFonts w:ascii="Angsana New" w:hAnsi="Angsana New" w:cs="Angsana New"/>
          <w:color w:val="0F243E" w:themeColor="text2" w:themeShade="80"/>
          <w:sz w:val="32"/>
          <w:szCs w:val="32"/>
        </w:rPr>
      </w:pPr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                        </w:t>
      </w:r>
      <w:proofErr w:type="gramStart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>2.2  For</w:t>
      </w:r>
      <w:proofErr w:type="gramEnd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 the 500 homes in </w:t>
      </w:r>
      <w:proofErr w:type="spellStart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>Huay</w:t>
      </w:r>
      <w:proofErr w:type="spellEnd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 </w:t>
      </w:r>
      <w:proofErr w:type="spellStart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>Chompoo</w:t>
      </w:r>
      <w:proofErr w:type="spellEnd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 have sufficient clean water to drink and daily usage.</w:t>
      </w:r>
    </w:p>
    <w:p w:rsidR="00CA6EB9" w:rsidRPr="00CA6EB9" w:rsidRDefault="00CA6EB9" w:rsidP="00CA6EB9">
      <w:pPr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</w:pPr>
      <w:r w:rsidRPr="00CA6EB9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  <w:t>Timeline:  July 1, 2014- 2015</w:t>
      </w:r>
    </w:p>
    <w:p w:rsidR="00CA6EB9" w:rsidRPr="004C60FA" w:rsidRDefault="00CA6EB9" w:rsidP="00CA6EB9">
      <w:pPr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</w:pPr>
      <w:r w:rsidRPr="004C60FA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  <w:t xml:space="preserve">*Proposal submitted to committee voted on proposal then put into action after preliminary survey done by an experience team in water facilities. </w:t>
      </w:r>
      <w:proofErr w:type="gramStart"/>
      <w:r w:rsidRPr="004C60FA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  <w:t>To follow through with evaluations.</w:t>
      </w:r>
      <w:proofErr w:type="gramEnd"/>
      <w:r w:rsidRPr="004C60FA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  <w:t xml:space="preserve"> To put into effect an action plan </w:t>
      </w:r>
      <w:proofErr w:type="gramStart"/>
      <w:r w:rsidRPr="004C60FA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  <w:t>which has been planned within timeline given.</w:t>
      </w:r>
      <w:proofErr w:type="gramEnd"/>
    </w:p>
    <w:p w:rsidR="00CA6EB9" w:rsidRPr="00FE4AF5" w:rsidRDefault="00CA6EB9" w:rsidP="00CA6EB9">
      <w:pPr>
        <w:rPr>
          <w:rFonts w:ascii="Angsana New" w:hAnsi="Angsana New" w:cs="Angsana New"/>
          <w:b/>
          <w:bCs/>
          <w:color w:val="C00000"/>
          <w:sz w:val="40"/>
          <w:szCs w:val="40"/>
          <w:lang w:val="en-US"/>
        </w:rPr>
      </w:pPr>
      <w:proofErr w:type="gramStart"/>
      <w:r w:rsidRPr="00CD2124">
        <w:rPr>
          <w:rFonts w:ascii="Angsana New" w:hAnsi="Angsana New" w:cs="Angsana New"/>
          <w:b/>
          <w:bCs/>
          <w:color w:val="4A442A" w:themeColor="background2" w:themeShade="40"/>
          <w:sz w:val="40"/>
          <w:szCs w:val="40"/>
        </w:rPr>
        <w:t>Budget :</w:t>
      </w:r>
      <w:proofErr w:type="gramEnd"/>
      <w:r w:rsidRPr="00CD2124">
        <w:rPr>
          <w:rFonts w:ascii="Angsana New" w:hAnsi="Angsana New" w:cs="Angsana New"/>
          <w:b/>
          <w:bCs/>
          <w:color w:val="4A442A" w:themeColor="background2" w:themeShade="40"/>
          <w:sz w:val="40"/>
          <w:szCs w:val="40"/>
        </w:rPr>
        <w:t xml:space="preserve">  </w:t>
      </w:r>
      <w:r w:rsidR="00FE4AF5" w:rsidRPr="00FE4AF5">
        <w:rPr>
          <w:rFonts w:ascii="Angsana New" w:hAnsi="Angsana New" w:cs="Angsana New"/>
          <w:b/>
          <w:bCs/>
          <w:color w:val="0F243E" w:themeColor="text2" w:themeShade="80"/>
          <w:sz w:val="48"/>
          <w:szCs w:val="48"/>
        </w:rPr>
        <w:t>3,238 $</w:t>
      </w:r>
    </w:p>
    <w:p w:rsidR="00CA6EB9" w:rsidRPr="00CA6EB9" w:rsidRDefault="00CA6EB9" w:rsidP="00CA6EB9">
      <w:pPr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  <w:cs/>
        </w:rPr>
      </w:pPr>
      <w:r w:rsidRPr="00CA6EB9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  <w:t xml:space="preserve">Details of </w:t>
      </w:r>
      <w:proofErr w:type="spellStart"/>
      <w:r w:rsidRPr="00CA6EB9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  <w:t>costings</w:t>
      </w:r>
      <w:proofErr w:type="spellEnd"/>
      <w:r w:rsidRPr="00CA6EB9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  <w:t>:  improvements in water system</w:t>
      </w:r>
    </w:p>
    <w:p w:rsidR="00CA6EB9" w:rsidRPr="00FE4AF5" w:rsidRDefault="00CA6EB9" w:rsidP="00CA6EB9">
      <w:pPr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  <w:lang w:val="en-US"/>
        </w:rPr>
      </w:pPr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               1. Submersible pump 2inches 2hp.   1 pump………………..48,000baht</w:t>
      </w:r>
      <w:r w:rsidR="00FE4AF5">
        <w:rPr>
          <w:rFonts w:ascii="Angsana New" w:hAnsi="Angsana New" w:cs="Angsana New" w:hint="cs"/>
          <w:color w:val="0F243E" w:themeColor="text2" w:themeShade="80"/>
          <w:sz w:val="32"/>
          <w:szCs w:val="32"/>
          <w:cs/>
        </w:rPr>
        <w:t xml:space="preserve"> </w:t>
      </w:r>
      <w:r w:rsidR="00FE4AF5" w:rsidRPr="00FE4AF5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  <w:lang w:val="en-US"/>
        </w:rPr>
        <w:t>1,716 $</w:t>
      </w:r>
    </w:p>
    <w:p w:rsidR="00CA6EB9" w:rsidRPr="00FE4AF5" w:rsidRDefault="00CA6EB9" w:rsidP="00CA6EB9">
      <w:pPr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  <w:lang w:val="en-US"/>
        </w:rPr>
      </w:pPr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               2.   </w:t>
      </w:r>
      <w:proofErr w:type="gramStart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>Pipes(</w:t>
      </w:r>
      <w:proofErr w:type="spellStart"/>
      <w:proofErr w:type="gramEnd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>pvc</w:t>
      </w:r>
      <w:proofErr w:type="spellEnd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>)………..2 in. ..</w:t>
      </w:r>
      <w:proofErr w:type="gramStart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>x</w:t>
      </w:r>
      <w:proofErr w:type="gramEnd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 60 </w:t>
      </w:r>
      <w:proofErr w:type="spellStart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>pcs</w:t>
      </w:r>
      <w:proofErr w:type="spellEnd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>……………………     32,700baht.</w:t>
      </w:r>
      <w:r w:rsidR="00FE4AF5" w:rsidRPr="00FE4AF5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  <w:lang w:val="en-US"/>
        </w:rPr>
        <w:t>1,165 $</w:t>
      </w:r>
    </w:p>
    <w:p w:rsidR="00CA6EB9" w:rsidRPr="00FE4AF5" w:rsidRDefault="00CA6EB9" w:rsidP="00CA6EB9">
      <w:pPr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</w:pPr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               3.   </w:t>
      </w:r>
      <w:proofErr w:type="gramStart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>Elbows(</w:t>
      </w:r>
      <w:proofErr w:type="spellStart"/>
      <w:proofErr w:type="gramEnd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>pvc</w:t>
      </w:r>
      <w:proofErr w:type="spellEnd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>)….     2 inches..</w:t>
      </w:r>
      <w:proofErr w:type="gramStart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>x</w:t>
      </w:r>
      <w:proofErr w:type="gramEnd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 10 </w:t>
      </w:r>
      <w:proofErr w:type="spellStart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>pcs</w:t>
      </w:r>
      <w:proofErr w:type="spellEnd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>………………………  300baht</w:t>
      </w:r>
      <w:r w:rsidRPr="00FE4AF5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  <w:t>.</w:t>
      </w:r>
      <w:r w:rsidR="00FE4AF5" w:rsidRPr="00FE4AF5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  <w:t xml:space="preserve"> 12 $</w:t>
      </w:r>
    </w:p>
    <w:p w:rsidR="00CA6EB9" w:rsidRPr="00FE4AF5" w:rsidRDefault="00CA6EB9" w:rsidP="00CA6EB9">
      <w:pPr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</w:pPr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               4.  Electrical wiring CVT 3x1.5 sq</w:t>
      </w:r>
      <w:proofErr w:type="gramStart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>,/</w:t>
      </w:r>
      <w:proofErr w:type="gramEnd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 mm……..200 meters………8980</w:t>
      </w:r>
      <w:r w:rsidR="00FE4AF5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 </w:t>
      </w:r>
      <w:r w:rsidR="00FE4AF5" w:rsidRPr="00FE4AF5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  <w:t>320 $</w:t>
      </w:r>
    </w:p>
    <w:p w:rsidR="00CA6EB9" w:rsidRPr="00FE4AF5" w:rsidRDefault="00CA6EB9" w:rsidP="00CA6EB9">
      <w:pPr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</w:pPr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                5.   Glue for </w:t>
      </w:r>
      <w:proofErr w:type="spellStart"/>
      <w:proofErr w:type="gramStart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>pvc</w:t>
      </w:r>
      <w:proofErr w:type="spellEnd"/>
      <w:proofErr w:type="gramEnd"/>
      <w:r w:rsidRPr="00CA6EB9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 pipes……….1 large can…x.3 cans……           720 baht</w:t>
      </w:r>
      <w:r w:rsidR="00FE4AF5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 </w:t>
      </w:r>
      <w:r w:rsidR="00FE4AF5" w:rsidRPr="00FE4AF5">
        <w:rPr>
          <w:rFonts w:ascii="Angsana New" w:hAnsi="Angsana New" w:cs="Angsana New"/>
          <w:b/>
          <w:bCs/>
          <w:color w:val="0F243E" w:themeColor="text2" w:themeShade="80"/>
          <w:sz w:val="36"/>
          <w:szCs w:val="36"/>
        </w:rPr>
        <w:t>25 $</w:t>
      </w:r>
    </w:p>
    <w:p w:rsidR="00CA6EB9" w:rsidRPr="00CA6EB9" w:rsidRDefault="00CA6EB9" w:rsidP="00CA6EB9">
      <w:pPr>
        <w:rPr>
          <w:rFonts w:ascii="Angsana New" w:hAnsi="Angsana New" w:cs="Angsana New"/>
          <w:b/>
          <w:bCs/>
          <w:color w:val="0F243E" w:themeColor="text2" w:themeShade="80"/>
          <w:sz w:val="40"/>
          <w:szCs w:val="48"/>
        </w:rPr>
      </w:pPr>
      <w:r w:rsidRPr="00CA6EB9">
        <w:rPr>
          <w:rFonts w:ascii="Angsana New" w:hAnsi="Angsana New" w:cs="Angsana New"/>
          <w:b/>
          <w:bCs/>
          <w:color w:val="0F243E" w:themeColor="text2" w:themeShade="80"/>
          <w:sz w:val="40"/>
          <w:szCs w:val="48"/>
        </w:rPr>
        <w:t xml:space="preserve">Check and balance done by the committee o f </w:t>
      </w:r>
      <w:proofErr w:type="spellStart"/>
      <w:r w:rsidRPr="00CA6EB9">
        <w:rPr>
          <w:rFonts w:ascii="Angsana New" w:hAnsi="Angsana New" w:cs="Angsana New"/>
          <w:b/>
          <w:bCs/>
          <w:color w:val="0F243E" w:themeColor="text2" w:themeShade="80"/>
          <w:sz w:val="40"/>
          <w:szCs w:val="48"/>
        </w:rPr>
        <w:t>Huay</w:t>
      </w:r>
      <w:proofErr w:type="spellEnd"/>
      <w:r w:rsidRPr="00CA6EB9">
        <w:rPr>
          <w:rFonts w:ascii="Angsana New" w:hAnsi="Angsana New" w:cs="Angsana New"/>
          <w:b/>
          <w:bCs/>
          <w:color w:val="0F243E" w:themeColor="text2" w:themeShade="80"/>
          <w:sz w:val="40"/>
          <w:szCs w:val="48"/>
        </w:rPr>
        <w:t xml:space="preserve"> </w:t>
      </w:r>
      <w:proofErr w:type="spellStart"/>
      <w:r w:rsidRPr="00CA6EB9">
        <w:rPr>
          <w:rFonts w:ascii="Angsana New" w:hAnsi="Angsana New" w:cs="Angsana New"/>
          <w:b/>
          <w:bCs/>
          <w:color w:val="0F243E" w:themeColor="text2" w:themeShade="80"/>
          <w:sz w:val="40"/>
          <w:szCs w:val="48"/>
        </w:rPr>
        <w:t>Chompoo</w:t>
      </w:r>
      <w:proofErr w:type="spellEnd"/>
      <w:r w:rsidRPr="00CA6EB9">
        <w:rPr>
          <w:rFonts w:ascii="Angsana New" w:hAnsi="Angsana New" w:cs="Angsana New"/>
          <w:b/>
          <w:bCs/>
          <w:color w:val="0F243E" w:themeColor="text2" w:themeShade="80"/>
          <w:sz w:val="40"/>
          <w:szCs w:val="48"/>
        </w:rPr>
        <w:t xml:space="preserve"> School through using </w:t>
      </w:r>
      <w:proofErr w:type="gramStart"/>
      <w:r w:rsidRPr="00CA6EB9">
        <w:rPr>
          <w:rFonts w:ascii="Angsana New" w:hAnsi="Angsana New" w:cs="Angsana New"/>
          <w:b/>
          <w:bCs/>
          <w:color w:val="0F243E" w:themeColor="text2" w:themeShade="80"/>
          <w:sz w:val="40"/>
          <w:szCs w:val="48"/>
        </w:rPr>
        <w:t>experience  personal</w:t>
      </w:r>
      <w:proofErr w:type="gramEnd"/>
      <w:r w:rsidRPr="00CA6EB9">
        <w:rPr>
          <w:rFonts w:ascii="Angsana New" w:hAnsi="Angsana New" w:cs="Angsana New"/>
          <w:b/>
          <w:bCs/>
          <w:color w:val="0F243E" w:themeColor="text2" w:themeShade="80"/>
          <w:sz w:val="40"/>
          <w:szCs w:val="48"/>
        </w:rPr>
        <w:t xml:space="preserve"> e in water management before coming to a decision to submit proposal to committee.</w:t>
      </w:r>
    </w:p>
    <w:p w:rsidR="00CA6EB9" w:rsidRPr="00CA6EB9" w:rsidRDefault="00CA6EB9" w:rsidP="00CA6EB9">
      <w:pPr>
        <w:rPr>
          <w:rFonts w:ascii="Angsana New" w:hAnsi="Angsana New" w:cs="Angsana New"/>
          <w:b/>
          <w:bCs/>
          <w:color w:val="C00000"/>
          <w:sz w:val="40"/>
          <w:szCs w:val="40"/>
        </w:rPr>
      </w:pPr>
    </w:p>
    <w:p w:rsidR="00CA6EB9" w:rsidRPr="00CA6EB9" w:rsidRDefault="00CA6EB9" w:rsidP="00CA6EB9">
      <w:pPr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1A772C" w:rsidRPr="00CA6EB9" w:rsidRDefault="001A772C"/>
    <w:sectPr w:rsidR="001A772C" w:rsidRPr="00CA6EB9" w:rsidSect="004C60FA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A6EB9"/>
    <w:rsid w:val="00197A7A"/>
    <w:rsid w:val="001A772C"/>
    <w:rsid w:val="004C60FA"/>
    <w:rsid w:val="007A03D6"/>
    <w:rsid w:val="007B6ADB"/>
    <w:rsid w:val="008D5408"/>
    <w:rsid w:val="00CA6EB9"/>
    <w:rsid w:val="00CD2124"/>
    <w:rsid w:val="00EC7A3B"/>
    <w:rsid w:val="00FE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B9"/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B9"/>
    <w:pPr>
      <w:spacing w:after="0" w:line="240" w:lineRule="auto"/>
      <w:ind w:left="720"/>
      <w:contextualSpacing/>
    </w:pPr>
    <w:rPr>
      <w:rFonts w:ascii="Cordia New" w:eastAsia="Times New Roman" w:hAnsi="Cordia New" w:cs="Angsana New"/>
      <w:sz w:val="28"/>
      <w:szCs w:val="35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dcterms:created xsi:type="dcterms:W3CDTF">2014-06-01T03:57:00Z</dcterms:created>
  <dcterms:modified xsi:type="dcterms:W3CDTF">2014-06-06T00:13:00Z</dcterms:modified>
</cp:coreProperties>
</file>